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3" w:rsidRPr="00D31665" w:rsidRDefault="00837FE3" w:rsidP="00837FE3">
      <w:pPr>
        <w:rPr>
          <w:b/>
        </w:rPr>
      </w:pPr>
      <w:r w:rsidRPr="00D31665">
        <w:rPr>
          <w:b/>
        </w:rPr>
        <w:t>7-daagse specialistische cursus Contextueel werken met Een taal erbij</w:t>
      </w:r>
    </w:p>
    <w:p w:rsidR="00837FE3" w:rsidRDefault="00837FE3" w:rsidP="00837FE3"/>
    <w:p w:rsidR="00837FE3" w:rsidRDefault="00837FE3" w:rsidP="00837FE3">
      <w:r>
        <w:t>Deze specialistische cursus is bedoeld voor hulpverleners die zich de methodiek Een taal erbij eigen willen maken.</w:t>
      </w:r>
    </w:p>
    <w:p w:rsidR="00837FE3" w:rsidRDefault="00837FE3" w:rsidP="00837FE3"/>
    <w:p w:rsidR="00837FE3" w:rsidRDefault="00837FE3" w:rsidP="00837FE3">
      <w:r>
        <w:t>De opleiding is er op gericht dat de deelnemers leren zich instrumenteel in te zetten ten bate van de cliënt en het cliëntsysteem en gelijktijdig persoonlijk en professioneel te groeien.</w:t>
      </w:r>
    </w:p>
    <w:p w:rsidR="00837FE3" w:rsidRDefault="00837FE3" w:rsidP="00837FE3"/>
    <w:p w:rsidR="00837FE3" w:rsidRDefault="00837FE3" w:rsidP="00837FE3">
      <w:r>
        <w:t>Programma opleiding</w:t>
      </w:r>
    </w:p>
    <w:p w:rsidR="00837FE3" w:rsidRDefault="00837FE3" w:rsidP="00837FE3"/>
    <w:p w:rsidR="00837FE3" w:rsidRDefault="00837FE3" w:rsidP="00837FE3">
      <w:r>
        <w:t xml:space="preserve">12-01-2016   </w:t>
      </w:r>
      <w:r>
        <w:tab/>
        <w:t>Voorstelronde en Contextueel gedachtegoed</w:t>
      </w:r>
    </w:p>
    <w:p w:rsidR="00837FE3" w:rsidRDefault="00837FE3" w:rsidP="00837FE3">
      <w:r>
        <w:t xml:space="preserve">10-02-2016  </w:t>
      </w:r>
      <w:r>
        <w:tab/>
        <w:t>Tegenoverdracht en leerdoelen</w:t>
      </w:r>
    </w:p>
    <w:p w:rsidR="00837FE3" w:rsidRDefault="00837FE3" w:rsidP="00837FE3">
      <w:r>
        <w:t xml:space="preserve">23-02-2016  </w:t>
      </w:r>
      <w:r>
        <w:tab/>
        <w:t>Relaties</w:t>
      </w:r>
    </w:p>
    <w:p w:rsidR="00837FE3" w:rsidRDefault="00837FE3" w:rsidP="00837FE3">
      <w:r>
        <w:t xml:space="preserve">17-03-2016 </w:t>
      </w:r>
      <w:r>
        <w:tab/>
        <w:t>Rouw en trauma</w:t>
      </w:r>
    </w:p>
    <w:p w:rsidR="00837FE3" w:rsidRDefault="00837FE3" w:rsidP="00837FE3">
      <w:r>
        <w:t xml:space="preserve">05-04-2016 </w:t>
      </w:r>
      <w:r>
        <w:tab/>
        <w:t>Ouders, kinderen, gezinnen</w:t>
      </w:r>
    </w:p>
    <w:p w:rsidR="00837FE3" w:rsidRDefault="00837FE3" w:rsidP="00837FE3">
      <w:r>
        <w:t xml:space="preserve">18-04-2013 </w:t>
      </w:r>
      <w:r>
        <w:tab/>
        <w:t>Toetsing leerdoelen</w:t>
      </w:r>
    </w:p>
    <w:p w:rsidR="00837FE3" w:rsidRDefault="00837FE3" w:rsidP="00837FE3">
      <w:r>
        <w:t xml:space="preserve">25-04-2013 </w:t>
      </w:r>
      <w:r>
        <w:tab/>
        <w:t xml:space="preserve">Toetsing leerdoelen </w:t>
      </w:r>
    </w:p>
    <w:p w:rsidR="00837FE3" w:rsidRDefault="00837FE3" w:rsidP="00837FE3"/>
    <w:p w:rsidR="00837FE3" w:rsidRDefault="00837FE3" w:rsidP="00837FE3">
      <w:r>
        <w:t xml:space="preserve">Duur: </w:t>
      </w:r>
      <w:r>
        <w:tab/>
      </w:r>
      <w:r>
        <w:tab/>
      </w:r>
      <w:r>
        <w:tab/>
        <w:t>42 uur</w:t>
      </w:r>
    </w:p>
    <w:p w:rsidR="00837FE3" w:rsidRDefault="00837FE3" w:rsidP="00837FE3">
      <w:r>
        <w:t xml:space="preserve">Cursus periode :         7 dagen met een interval van 2 of 3 weken </w:t>
      </w:r>
    </w:p>
    <w:p w:rsidR="00837FE3" w:rsidRDefault="00837FE3" w:rsidP="00837FE3">
      <w:r>
        <w:t xml:space="preserve">Tijden: </w:t>
      </w:r>
      <w:r>
        <w:tab/>
      </w:r>
      <w:r>
        <w:tab/>
        <w:t>9.30 – 16.30 uur</w:t>
      </w:r>
    </w:p>
    <w:p w:rsidR="00837FE3" w:rsidRDefault="00837FE3" w:rsidP="00837FE3">
      <w:r>
        <w:t xml:space="preserve">Start: </w:t>
      </w:r>
      <w:r>
        <w:tab/>
      </w:r>
      <w:r>
        <w:tab/>
      </w:r>
      <w:r>
        <w:tab/>
        <w:t xml:space="preserve">12 januari 2016 </w:t>
      </w:r>
    </w:p>
    <w:p w:rsidR="00837FE3" w:rsidRDefault="00837FE3" w:rsidP="00837FE3">
      <w:r>
        <w:t xml:space="preserve">Docenten: </w:t>
      </w:r>
      <w:r>
        <w:tab/>
      </w:r>
      <w:r>
        <w:tab/>
        <w:t>Mevr. A.F. van Doornik, systeemtherapeut</w:t>
      </w:r>
    </w:p>
    <w:p w:rsidR="00837FE3" w:rsidRDefault="00837FE3" w:rsidP="00837FE3">
      <w:r>
        <w:t xml:space="preserve">                     </w:t>
      </w:r>
      <w:r>
        <w:tab/>
      </w:r>
      <w:r>
        <w:tab/>
        <w:t>Mevr. E.D. Ydo, systeemtherapeut</w:t>
      </w:r>
    </w:p>
    <w:p w:rsidR="00837FE3" w:rsidRDefault="00837FE3" w:rsidP="00837FE3"/>
    <w:p w:rsidR="00837FE3" w:rsidRDefault="00837FE3" w:rsidP="00837FE3">
      <w:r>
        <w:t>Organisatie: De Kontekst, praktijk voor relatie en gezinstherapie en trainingscentrum.</w:t>
      </w:r>
    </w:p>
    <w:p w:rsidR="00837FE3" w:rsidRDefault="00837FE3" w:rsidP="00837FE3">
      <w:r>
        <w:t>Kosten 1425 euro ( incl. lunch en reader)</w:t>
      </w:r>
    </w:p>
    <w:p w:rsidR="00837FE3" w:rsidRDefault="00837FE3" w:rsidP="00837FE3"/>
    <w:p w:rsidR="00837FE3" w:rsidRDefault="00837FE3" w:rsidP="00837FE3">
      <w:r>
        <w:t xml:space="preserve">Wij stellen als voorwaarde dat er een </w:t>
      </w:r>
    </w:p>
    <w:p w:rsidR="00837FE3" w:rsidRDefault="00837FE3" w:rsidP="00837FE3">
      <w:r>
        <w:t>beginnersworkshop Een taal erbij is gevolgd.</w:t>
      </w:r>
    </w:p>
    <w:p w:rsidR="00837FE3" w:rsidRDefault="00837FE3" w:rsidP="00837FE3"/>
    <w:p w:rsidR="00837FE3" w:rsidRDefault="00837FE3" w:rsidP="00837FE3">
      <w:r>
        <w:t xml:space="preserve">De opleiding gaat door bij minimaal 8 aanmeldingen. Mocht de opleiding niet door gaan i.v.m onvoldoende aanmeldingen dan hoort u dat uiterlijk 1 januari 2016 </w:t>
      </w:r>
    </w:p>
    <w:p w:rsidR="00837FE3" w:rsidRDefault="00837FE3" w:rsidP="00837FE3"/>
    <w:p w:rsidR="00837FE3" w:rsidRDefault="00837FE3" w:rsidP="00837FE3">
      <w:r>
        <w:t>De opleiding wordt gegeven in de Regenboogkerk te Hilversum.</w:t>
      </w:r>
    </w:p>
    <w:p w:rsidR="00837FE3" w:rsidRDefault="00837FE3" w:rsidP="00837FE3"/>
    <w:p w:rsidR="008D6045" w:rsidRDefault="008D6045">
      <w:bookmarkStart w:id="0" w:name="_GoBack"/>
      <w:bookmarkEnd w:id="0"/>
    </w:p>
    <w:sectPr w:rsidR="008D6045" w:rsidSect="00D70B8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1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3"/>
    <w:rsid w:val="00837FE3"/>
    <w:rsid w:val="008D6045"/>
    <w:rsid w:val="00D70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EB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37F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37F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1130</Characters>
  <Application>Microsoft Macintosh Word</Application>
  <DocSecurity>0</DocSecurity>
  <Lines>9</Lines>
  <Paragraphs>2</Paragraphs>
  <ScaleCrop>false</ScaleCrop>
  <Company>De Kontekst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 Van doornik</dc:creator>
  <cp:keywords/>
  <dc:description/>
  <cp:lastModifiedBy>Ady Van doornik</cp:lastModifiedBy>
  <cp:revision>1</cp:revision>
  <dcterms:created xsi:type="dcterms:W3CDTF">2015-12-07T19:49:00Z</dcterms:created>
  <dcterms:modified xsi:type="dcterms:W3CDTF">2015-12-07T19:50:00Z</dcterms:modified>
</cp:coreProperties>
</file>